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B5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ВАКАНСІЇ </w:t>
      </w:r>
    </w:p>
    <w:p w:rsidR="0085118B" w:rsidRPr="00FD2ED9" w:rsidRDefault="00FD2ED9" w:rsidP="00851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2ED9">
        <w:rPr>
          <w:rFonts w:ascii="Times New Roman" w:hAnsi="Times New Roman" w:cs="Times New Roman"/>
          <w:b/>
          <w:sz w:val="28"/>
          <w:szCs w:val="28"/>
          <w:lang w:val="uk-UA"/>
        </w:rPr>
        <w:t>Головний спеціаліст відділу № 1 Управління забезпечення реалізації державної політики у сфері земельних відносин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C4630B" w:rsidTr="004F3BFD">
        <w:tc>
          <w:tcPr>
            <w:tcW w:w="9571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4F3BFD">
        <w:tc>
          <w:tcPr>
            <w:tcW w:w="9571" w:type="dxa"/>
            <w:gridSpan w:val="2"/>
          </w:tcPr>
          <w:p w:rsidR="00425CB6" w:rsidRPr="00425CB6" w:rsidRDefault="00425CB6" w:rsidP="00425CB6">
            <w:pPr>
              <w:tabs>
                <w:tab w:val="left" w:pos="154"/>
                <w:tab w:val="left" w:leader="underscore" w:pos="9817"/>
              </w:tabs>
              <w:spacing w:line="293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діловодства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, в тому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зверненнями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через АСД «ДОК </w:t>
            </w:r>
            <w:proofErr w:type="gram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електронної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поштової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скриньки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та контроль за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виконанням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5CB6" w:rsidRPr="00425CB6" w:rsidRDefault="00425CB6" w:rsidP="00425CB6">
            <w:pPr>
              <w:tabs>
                <w:tab w:val="left" w:pos="154"/>
                <w:tab w:val="left" w:leader="underscore" w:pos="9817"/>
              </w:tabs>
              <w:spacing w:line="293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25CB6">
              <w:rPr>
                <w:rFonts w:ascii="Times New Roman" w:hAnsi="Times New Roman" w:cs="Times New Roman"/>
                <w:sz w:val="28"/>
                <w:szCs w:val="28"/>
                <w:lang/>
              </w:rPr>
              <w:t>Розгляд клопотань, заяв, звернень юридичних та фізичних осіб, органів виконавчої влади, органів місцевого самоврядування з питань, що належать до компетенції Відділу.</w:t>
            </w:r>
          </w:p>
          <w:p w:rsidR="00425CB6" w:rsidRPr="00425CB6" w:rsidRDefault="00425CB6" w:rsidP="00425CB6">
            <w:pPr>
              <w:pStyle w:val="a5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425CB6">
              <w:rPr>
                <w:sz w:val="28"/>
                <w:szCs w:val="28"/>
                <w:lang/>
              </w:rPr>
              <w:t xml:space="preserve">3. </w:t>
            </w:r>
            <w:r w:rsidRPr="00425CB6">
              <w:rPr>
                <w:color w:val="auto"/>
                <w:sz w:val="28"/>
                <w:szCs w:val="28"/>
                <w:lang w:val="uk-UA"/>
              </w:rPr>
              <w:t>Участь:</w:t>
            </w:r>
          </w:p>
          <w:p w:rsidR="00425CB6" w:rsidRPr="00425CB6" w:rsidRDefault="00425CB6" w:rsidP="00425CB6">
            <w:pPr>
              <w:pStyle w:val="a5"/>
              <w:spacing w:line="240" w:lineRule="auto"/>
              <w:rPr>
                <w:color w:val="auto"/>
                <w:sz w:val="28"/>
                <w:szCs w:val="28"/>
                <w:lang w:val="uk-UA"/>
              </w:rPr>
            </w:pPr>
            <w:r w:rsidRPr="00425CB6">
              <w:rPr>
                <w:color w:val="auto"/>
                <w:sz w:val="28"/>
                <w:szCs w:val="28"/>
                <w:lang w:val="uk-UA"/>
              </w:rPr>
              <w:t>-  у формуванні та веденні місцевого фонду документації із землеустрою;</w:t>
            </w:r>
          </w:p>
          <w:p w:rsidR="00425CB6" w:rsidRPr="00425CB6" w:rsidRDefault="00425CB6" w:rsidP="00425CB6">
            <w:pPr>
              <w:pStyle w:val="a5"/>
              <w:spacing w:line="240" w:lineRule="auto"/>
              <w:rPr>
                <w:color w:val="auto"/>
                <w:sz w:val="28"/>
                <w:szCs w:val="28"/>
                <w:lang w:val="uk-UA"/>
              </w:rPr>
            </w:pPr>
            <w:r w:rsidRPr="00425CB6">
              <w:rPr>
                <w:color w:val="auto"/>
                <w:sz w:val="28"/>
                <w:szCs w:val="28"/>
                <w:lang w:val="uk-UA"/>
              </w:rPr>
              <w:t>- у підготовці звітів та інформацій, відповідно до покладених на нього завдань;</w:t>
            </w:r>
          </w:p>
          <w:p w:rsidR="00425CB6" w:rsidRPr="00425CB6" w:rsidRDefault="00425CB6" w:rsidP="00425CB6">
            <w:pPr>
              <w:tabs>
                <w:tab w:val="left" w:pos="154"/>
                <w:tab w:val="left" w:leader="underscore" w:pos="9817"/>
              </w:tabs>
              <w:spacing w:line="293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- у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розробці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поточних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планів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роботи відділу.</w:t>
            </w:r>
          </w:p>
          <w:p w:rsidR="00425CB6" w:rsidRPr="00425CB6" w:rsidRDefault="00425CB6" w:rsidP="00425CB6">
            <w:pPr>
              <w:pStyle w:val="a5"/>
              <w:spacing w:line="240" w:lineRule="auto"/>
              <w:rPr>
                <w:color w:val="auto"/>
                <w:sz w:val="28"/>
                <w:szCs w:val="28"/>
                <w:lang w:val="uk-UA"/>
              </w:rPr>
            </w:pPr>
            <w:r w:rsidRPr="00425CB6">
              <w:rPr>
                <w:sz w:val="28"/>
                <w:szCs w:val="28"/>
                <w:lang w:val="ru-RU"/>
              </w:rPr>
              <w:t xml:space="preserve">4. </w:t>
            </w:r>
            <w:r w:rsidRPr="00425CB6">
              <w:rPr>
                <w:color w:val="auto"/>
                <w:sz w:val="28"/>
                <w:szCs w:val="28"/>
                <w:lang w:val="uk-UA"/>
              </w:rPr>
              <w:t>Надання:</w:t>
            </w:r>
          </w:p>
          <w:p w:rsidR="00425CB6" w:rsidRPr="00425CB6" w:rsidRDefault="00425CB6" w:rsidP="00425CB6">
            <w:pPr>
              <w:pStyle w:val="a5"/>
              <w:spacing w:line="240" w:lineRule="auto"/>
              <w:rPr>
                <w:color w:val="auto"/>
                <w:sz w:val="28"/>
                <w:szCs w:val="28"/>
                <w:lang w:val="uk-UA"/>
              </w:rPr>
            </w:pPr>
            <w:r w:rsidRPr="00425CB6">
              <w:rPr>
                <w:color w:val="auto"/>
                <w:sz w:val="28"/>
                <w:szCs w:val="28"/>
                <w:lang w:val="uk-UA"/>
              </w:rPr>
              <w:t>-</w:t>
            </w:r>
            <w:r w:rsidRPr="00425CB6">
              <w:rPr>
                <w:color w:val="000000" w:themeColor="text1"/>
                <w:sz w:val="28"/>
                <w:szCs w:val="28"/>
                <w:lang w:val="uk-UA"/>
              </w:rPr>
              <w:t xml:space="preserve"> адміністративних послуг згідно із законодавством  у відповідній сфері; </w:t>
            </w:r>
          </w:p>
          <w:p w:rsidR="00425CB6" w:rsidRPr="00425CB6" w:rsidRDefault="00425CB6" w:rsidP="00425CB6">
            <w:pPr>
              <w:tabs>
                <w:tab w:val="left" w:pos="154"/>
                <w:tab w:val="left" w:leader="underscore" w:pos="9817"/>
              </w:tabs>
              <w:spacing w:line="293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роз’яснень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належать до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компетенції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5CB6" w:rsidRPr="00425CB6" w:rsidRDefault="00425CB6" w:rsidP="00425CB6">
            <w:pPr>
              <w:tabs>
                <w:tab w:val="left" w:pos="154"/>
                <w:tab w:val="left" w:leader="underscore" w:pos="9817"/>
              </w:tabs>
              <w:spacing w:line="293" w:lineRule="exact"/>
              <w:ind w:left="20"/>
              <w:jc w:val="both"/>
              <w:rPr>
                <w:rStyle w:val="15"/>
                <w:rFonts w:ascii="Times New Roman" w:hAnsi="Times New Roman" w:cs="Times New Roman"/>
                <w:sz w:val="28"/>
                <w:szCs w:val="28"/>
              </w:rPr>
            </w:pPr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витягу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 з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наявної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технічної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нормативної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грошової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оцінки земель за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власним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ідписом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разі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відсутності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в Державному земельному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кадастрі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відомостей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нормативну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грошову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оцінку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ділянок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D24" w:rsidRPr="00533265" w:rsidRDefault="00425CB6" w:rsidP="00425C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425CB6">
              <w:rPr>
                <w:rFonts w:ascii="Times New Roman" w:hAnsi="Times New Roman" w:cs="Times New Roman"/>
                <w:sz w:val="28"/>
                <w:szCs w:val="28"/>
                <w:lang/>
              </w:rPr>
              <w:t>Здійснення згідно із законодавством інших функцій для виконання покладених на Відділ завдань.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425CB6" w:rsidTr="004F3BFD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486" w:type="dxa"/>
          </w:tcPr>
          <w:p w:rsidR="00C4630B" w:rsidRDefault="00C4630B" w:rsidP="00425C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25C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3710</w:t>
            </w:r>
            <w:r w:rsidR="00936C37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доплати, премії та компенсації відповідно до Закону України «Про державну службу».</w:t>
            </w:r>
          </w:p>
        </w:tc>
      </w:tr>
      <w:tr w:rsidR="00C4630B" w:rsidRPr="00425CB6" w:rsidTr="004F3BFD">
        <w:tc>
          <w:tcPr>
            <w:tcW w:w="9571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425CB6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B53E04" w:rsidRDefault="00B53E04" w:rsidP="008511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ища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не нижче ступеню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бакалавра, молодшого бакалавра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1B1117" w:rsidRDefault="0085118B" w:rsidP="008511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Досвіду роботи не потребує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486" w:type="dxa"/>
          </w:tcPr>
          <w:p w:rsidR="00C4630B" w:rsidRDefault="0085118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 w:rsidP="0085118B"/>
    <w:sectPr w:rsidR="00E7443F" w:rsidSect="0085118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807"/>
    <w:multiLevelType w:val="hybridMultilevel"/>
    <w:tmpl w:val="11E4A892"/>
    <w:lvl w:ilvl="0" w:tplc="E1C85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190E7D"/>
    <w:rsid w:val="001B1117"/>
    <w:rsid w:val="002307A2"/>
    <w:rsid w:val="002D6FC0"/>
    <w:rsid w:val="00302D42"/>
    <w:rsid w:val="00337069"/>
    <w:rsid w:val="003B3DFD"/>
    <w:rsid w:val="00425CB6"/>
    <w:rsid w:val="005E2B33"/>
    <w:rsid w:val="00823A74"/>
    <w:rsid w:val="0085118B"/>
    <w:rsid w:val="00936C37"/>
    <w:rsid w:val="009A1460"/>
    <w:rsid w:val="00A5441F"/>
    <w:rsid w:val="00A66538"/>
    <w:rsid w:val="00B53E04"/>
    <w:rsid w:val="00B73D9F"/>
    <w:rsid w:val="00C33D24"/>
    <w:rsid w:val="00C4630B"/>
    <w:rsid w:val="00D74E16"/>
    <w:rsid w:val="00DE3798"/>
    <w:rsid w:val="00E2247B"/>
    <w:rsid w:val="00E7443F"/>
    <w:rsid w:val="00F86D50"/>
    <w:rsid w:val="00FD2ED9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5">
    <w:name w:val="[Немає стилю абзацу]"/>
    <w:uiPriority w:val="99"/>
    <w:qFormat/>
    <w:rsid w:val="00425C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15">
    <w:name w:val="15"/>
    <w:basedOn w:val="a0"/>
    <w:rsid w:val="00425CB6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2025-03-26T12:57:00Z</dcterms:created>
  <dcterms:modified xsi:type="dcterms:W3CDTF">2026-03-04T10:52:00Z</dcterms:modified>
</cp:coreProperties>
</file>