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1B111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1B1117" w:rsidRDefault="001B1117" w:rsidP="00936C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i/>
          <w:sz w:val="28"/>
          <w:szCs w:val="28"/>
          <w:lang w:val="uk-UA"/>
        </w:rPr>
        <w:t>Державний кадастровий реєстратор відділу № 1 Управління забезпечення реалізації державної політики у сфері земельних відносин</w:t>
      </w:r>
      <w:r w:rsidR="00190E7D" w:rsidRPr="001B11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C4630B" w:rsidRPr="001B1117" w:rsidTr="004F3BFD">
        <w:tc>
          <w:tcPr>
            <w:tcW w:w="9571" w:type="dxa"/>
            <w:gridSpan w:val="2"/>
          </w:tcPr>
          <w:p w:rsidR="001B1117" w:rsidRPr="001B1117" w:rsidRDefault="001B1117" w:rsidP="001B1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ведення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інформаційної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взаємодії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 з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іншими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інформаційними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системами</w:t>
            </w:r>
            <w:r w:rsidRPr="001B1117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установленому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порядку</w: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117" w:rsidRPr="001B1117" w:rsidRDefault="001B1117" w:rsidP="001B1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дійснення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реєстрації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земельних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ділянок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обмежень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їх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використанні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B1117" w:rsidRPr="001B1117" w:rsidRDefault="001B1117" w:rsidP="001B1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Внесення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gram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Державного</w:t>
            </w:r>
            <w:proofErr w:type="gram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земельного кадастру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відомостей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змін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них) про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об’єкти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</w: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117" w:rsidRPr="001B1117" w:rsidRDefault="001B1117" w:rsidP="001B1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кладання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статистичної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звітності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ведення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</w:t>
            </w:r>
            <w:r w:rsidRPr="001B11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кадастру, </w:t>
            </w:r>
            <w:proofErr w:type="spellStart"/>
            <w:r w:rsidRPr="001B11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1B11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збі</w:t>
            </w:r>
            <w:proofErr w:type="gramStart"/>
            <w:r w:rsidRPr="001B11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  <w:r w:rsidRPr="001B11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1B11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аналіз</w:t>
            </w:r>
            <w:proofErr w:type="spellEnd"/>
            <w:r w:rsidRPr="001B11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необхідної</w:t>
            </w:r>
            <w:proofErr w:type="spellEnd"/>
            <w:r w:rsidRPr="001B11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117" w:rsidRPr="001B1117" w:rsidRDefault="001B1117" w:rsidP="001B1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еревірка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переліку</w:t>
            </w:r>
            <w:proofErr w:type="spellEnd"/>
            <w:r w:rsidRPr="001B11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поданих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документі</w:t>
            </w:r>
            <w:proofErr w:type="gram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</w:t>
            </w:r>
            <w:proofErr w:type="gram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відповідність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вимогам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законів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прийнятих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них нормативно-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правових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актів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документації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із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землеустрою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містобудівної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документації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117" w:rsidRPr="001B1117" w:rsidRDefault="001B1117" w:rsidP="001B1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дійснення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реєстрації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складової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частини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меліоративної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мережі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змін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</w:t>
            </w:r>
            <w:proofErr w:type="gram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відомостей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) з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видачею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витягу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Державного земельного кадастру</w: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117" w:rsidRPr="001B1117" w:rsidRDefault="001B1117" w:rsidP="001B1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дійснення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виправлення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помилок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відомостях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об’єктів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повноважень</w:t>
            </w:r>
            <w:proofErr w:type="spellEnd"/>
            <w:proofErr w:type="gram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gram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ідділу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117" w:rsidRPr="001B1117" w:rsidRDefault="001B1117" w:rsidP="001B1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відомостей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gram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Державного</w:t>
            </w:r>
            <w:proofErr w:type="gram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земельного кадастру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об'єктів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земельного кадастру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або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відмови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їх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наданні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витягу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Державного земельного кадастру про будь-яку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земельну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ділянку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межах державного кордону</w: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117" w:rsidRPr="001B1117" w:rsidRDefault="001B1117" w:rsidP="001B1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Ведення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поземельної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книги</w: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30B" w:rsidRPr="00533265" w:rsidRDefault="001B1117" w:rsidP="001B11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творення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документів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gram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Державного</w:t>
            </w:r>
            <w:proofErr w:type="gram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земельного кадастру</w: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інше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земельного кадастру.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13633</w:t>
            </w:r>
            <w:r w:rsid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190E7D" w:rsidP="0019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  <w:r w:rsidR="001B1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землевпорядна або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не нижче молодшого бакалавра або бакалавра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486" w:type="dxa"/>
          </w:tcPr>
          <w:p w:rsidR="00C4630B" w:rsidRPr="001B1117" w:rsidRDefault="001B1117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посадах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"https://zakon.rada.gov.ua/laws/show/889-19" \l "n86" </w:instrTex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категорій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"Б"</w: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5" w:anchor="n92" w:history="1">
              <w:r w:rsidRPr="001B1117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"В"</w:t>
              </w:r>
            </w:hyperlink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органах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місцевого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роботи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керівних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посадах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підприємств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установ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організацій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незалежно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власності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менше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двох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років</w:t>
            </w:r>
            <w:proofErr w:type="spellEnd"/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>
      <w:bookmarkStart w:id="0" w:name="_GoBack"/>
      <w:bookmarkEnd w:id="0"/>
    </w:p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190E7D"/>
    <w:rsid w:val="001B1117"/>
    <w:rsid w:val="002307A2"/>
    <w:rsid w:val="003B3DFD"/>
    <w:rsid w:val="005E2B33"/>
    <w:rsid w:val="00936C37"/>
    <w:rsid w:val="00A5441F"/>
    <w:rsid w:val="00B73D9F"/>
    <w:rsid w:val="00C4630B"/>
    <w:rsid w:val="00D74E16"/>
    <w:rsid w:val="00E2247B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88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2025-03-26T12:57:00Z</dcterms:created>
  <dcterms:modified xsi:type="dcterms:W3CDTF">2025-03-26T13:06:00Z</dcterms:modified>
</cp:coreProperties>
</file>