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41" w:rsidRPr="00D550EF" w:rsidRDefault="001D6441" w:rsidP="001D64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550EF">
        <w:rPr>
          <w:rFonts w:ascii="Times New Roman" w:hAnsi="Times New Roman"/>
          <w:sz w:val="28"/>
          <w:szCs w:val="28"/>
        </w:rPr>
        <w:t>Клопотання про надання дозволів на розробку проектів землеустрою</w:t>
      </w:r>
    </w:p>
    <w:p w:rsidR="001D6441" w:rsidRDefault="001D6441" w:rsidP="001D64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D550EF">
        <w:rPr>
          <w:rFonts w:ascii="Times New Roman" w:hAnsi="Times New Roman"/>
          <w:sz w:val="28"/>
          <w:szCs w:val="28"/>
        </w:rPr>
        <w:t xml:space="preserve">термін виконання з </w:t>
      </w:r>
      <w:r>
        <w:rPr>
          <w:rFonts w:ascii="Times New Roman" w:hAnsi="Times New Roman"/>
          <w:sz w:val="28"/>
          <w:szCs w:val="28"/>
        </w:rPr>
        <w:t>2</w:t>
      </w:r>
      <w:r w:rsidR="00A62EA1">
        <w:rPr>
          <w:rFonts w:ascii="Times New Roman" w:hAnsi="Times New Roman"/>
          <w:sz w:val="28"/>
          <w:szCs w:val="28"/>
        </w:rPr>
        <w:t>2</w:t>
      </w:r>
      <w:r w:rsidRPr="00D550EF">
        <w:rPr>
          <w:rFonts w:ascii="Times New Roman" w:hAnsi="Times New Roman"/>
          <w:sz w:val="28"/>
          <w:szCs w:val="28"/>
        </w:rPr>
        <w:t>.0</w:t>
      </w:r>
      <w:r w:rsidR="00A62EA1">
        <w:rPr>
          <w:rFonts w:ascii="Times New Roman" w:hAnsi="Times New Roman"/>
          <w:sz w:val="28"/>
          <w:szCs w:val="28"/>
        </w:rPr>
        <w:t>4</w:t>
      </w:r>
      <w:r w:rsidRPr="00D550EF">
        <w:rPr>
          <w:rFonts w:ascii="Times New Roman" w:hAnsi="Times New Roman"/>
          <w:sz w:val="28"/>
          <w:szCs w:val="28"/>
        </w:rPr>
        <w:t xml:space="preserve">.2020 по </w:t>
      </w:r>
      <w:r w:rsidR="00A62EA1">
        <w:rPr>
          <w:rFonts w:ascii="Times New Roman" w:hAnsi="Times New Roman"/>
          <w:sz w:val="28"/>
          <w:szCs w:val="28"/>
        </w:rPr>
        <w:t>28</w:t>
      </w:r>
      <w:r w:rsidRPr="00D550E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Pr="00D550EF">
        <w:rPr>
          <w:rFonts w:ascii="Times New Roman" w:hAnsi="Times New Roman"/>
          <w:sz w:val="28"/>
          <w:szCs w:val="28"/>
        </w:rPr>
        <w:t>.2020</w:t>
      </w:r>
    </w:p>
    <w:p w:rsidR="00A62EA1" w:rsidRDefault="00A62EA1" w:rsidP="001D64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3529" w:type="dxa"/>
        <w:tblInd w:w="2866" w:type="dxa"/>
        <w:tblLook w:val="04A0"/>
      </w:tblPr>
      <w:tblGrid>
        <w:gridCol w:w="1778"/>
        <w:gridCol w:w="1751"/>
      </w:tblGrid>
      <w:tr w:rsidR="00A62EA1" w:rsidRPr="00A62EA1" w:rsidTr="00A62EA1">
        <w:trPr>
          <w:trHeight w:val="600"/>
        </w:trPr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3876/0/94-20</w:t>
            </w: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710E4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3877/0/94-20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3878/0/94-20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3879/0/94-20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3881/0/94-20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3882/0/94-20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3883/0/94-20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3884/0/94-20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3886/0/94-20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3887/0/94-20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3888/0/94-20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3889/0/94-20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23.03.2020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3890/0/94-20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3891/0/94-20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3892/0/94-20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3893/0/94-20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3894/0/94-20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3895/0/94-20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3897/0/94-20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3900/0/94-20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3901/0/94-20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3902/0/94-20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564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3903/0/94-20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3904/0/94-20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3908/0/94-20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3909/0/94-20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3910/0/94-20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3911/0/94-20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3912/0/94-20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24.03.2020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3913/0/94-20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3914/0/94-20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3915/0/94-20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3916/0/94-20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3917/0/94-20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3918/0/94-20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3919/0/94-20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3920/0/94-20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3921/0/94-20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3922/0/94-20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3923/0/94-20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3924/0/94-20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3925/0/94-20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3926/0/94-20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25.03.2020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3934/0/94-20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3935/0/94-20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lastRenderedPageBreak/>
              <w:t>3936/0/94-20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3937/0/94-20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3938/0/94-20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3939/0/94-20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3940/0/94-20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3941/0/94-20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3942/0/94-20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3943/0/94-20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3944/0/94-20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3945/0/94-20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3946/0/94-20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3947/0/94-20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26.03.2020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3948/0/94-20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27.03.2020 </w:t>
            </w:r>
          </w:p>
        </w:tc>
      </w:tr>
      <w:tr w:rsidR="00A62EA1" w:rsidRPr="00A62EA1" w:rsidTr="00A62EA1">
        <w:trPr>
          <w:trHeight w:val="600"/>
        </w:trPr>
        <w:tc>
          <w:tcPr>
            <w:tcW w:w="17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A62E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>3950/0/94-20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62EA1" w:rsidRPr="00A62EA1" w:rsidRDefault="00A62EA1" w:rsidP="00E26A5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A62EA1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/>
              </w:rPr>
              <w:t xml:space="preserve">27.03.2020 </w:t>
            </w:r>
          </w:p>
        </w:tc>
      </w:tr>
    </w:tbl>
    <w:p w:rsidR="001D6441" w:rsidRDefault="001D6441" w:rsidP="001D6441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sectPr w:rsidR="001D6441" w:rsidSect="00D1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441"/>
    <w:rsid w:val="001D6441"/>
    <w:rsid w:val="003C3DED"/>
    <w:rsid w:val="004F4FF9"/>
    <w:rsid w:val="00710E48"/>
    <w:rsid w:val="007E10E3"/>
    <w:rsid w:val="00A62EA1"/>
    <w:rsid w:val="00D117F2"/>
    <w:rsid w:val="00E2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4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2020-03-24T08:26:00Z</dcterms:created>
  <dcterms:modified xsi:type="dcterms:W3CDTF">2020-04-21T10:43:00Z</dcterms:modified>
</cp:coreProperties>
</file>